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9891"/>
      </w:tblGrid>
      <w:tr w:rsidR="002F60EB" w:rsidTr="00DB3C30"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</w:tcPr>
          <w:p w:rsidR="002F60EB" w:rsidRDefault="002F60EB" w:rsidP="002F60E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982B90" w:rsidRDefault="00982B90" w:rsidP="00982B90">
            <w:pPr>
              <w:ind w:firstLine="731"/>
              <w:jc w:val="both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bookmarkEnd w:id="0"/>
            <w:r w:rsidRPr="00982B90">
              <w:rPr>
                <w:rFonts w:ascii="Times New Roman" w:hAnsi="Times New Roman" w:cs="Times New Roman"/>
                <w:sz w:val="28"/>
              </w:rPr>
              <w:t xml:space="preserve">Сьогодні виповнюється 35 років із моменту трагічних подій на Чорнобильській АЕС. Аварії, яка призвела до однієї із найбільших техногенних та екологічних катастроф в історії людства. Цей день поділив життя багатьох людей на </w:t>
            </w:r>
            <w:r>
              <w:rPr>
                <w:rFonts w:ascii="Times New Roman" w:hAnsi="Times New Roman" w:cs="Times New Roman"/>
                <w:sz w:val="28"/>
              </w:rPr>
              <w:t>«</w:t>
            </w:r>
            <w:r w:rsidRPr="00982B90">
              <w:rPr>
                <w:rFonts w:ascii="Times New Roman" w:hAnsi="Times New Roman" w:cs="Times New Roman"/>
                <w:sz w:val="28"/>
              </w:rPr>
              <w:t>до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982B90">
              <w:rPr>
                <w:rFonts w:ascii="Times New Roman" w:hAnsi="Times New Roman" w:cs="Times New Roman"/>
                <w:sz w:val="28"/>
              </w:rPr>
              <w:t xml:space="preserve"> та </w:t>
            </w:r>
            <w:r>
              <w:rPr>
                <w:rFonts w:ascii="Times New Roman" w:hAnsi="Times New Roman" w:cs="Times New Roman"/>
                <w:sz w:val="28"/>
              </w:rPr>
              <w:t>«</w:t>
            </w:r>
            <w:r w:rsidRPr="00982B90">
              <w:rPr>
                <w:rFonts w:ascii="Times New Roman" w:hAnsi="Times New Roman" w:cs="Times New Roman"/>
                <w:sz w:val="28"/>
              </w:rPr>
              <w:t>після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982B90">
              <w:rPr>
                <w:rFonts w:ascii="Times New Roman" w:hAnsi="Times New Roman" w:cs="Times New Roman"/>
                <w:sz w:val="28"/>
              </w:rPr>
              <w:t>, залишивши по собі глибокий відбиток у пам</w:t>
            </w:r>
            <w:r>
              <w:rPr>
                <w:rFonts w:ascii="Times New Roman" w:hAnsi="Times New Roman" w:cs="Times New Roman"/>
                <w:sz w:val="28"/>
              </w:rPr>
              <w:t>’</w:t>
            </w:r>
            <w:r w:rsidRPr="00982B90">
              <w:rPr>
                <w:rFonts w:ascii="Times New Roman" w:hAnsi="Times New Roman" w:cs="Times New Roman"/>
                <w:sz w:val="28"/>
              </w:rPr>
              <w:t>яті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982B90" w:rsidRPr="00982B90" w:rsidRDefault="00982B90" w:rsidP="00982B90">
            <w:pPr>
              <w:ind w:firstLine="731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  <w:r w:rsidRPr="00982B90">
              <w:rPr>
                <w:rFonts w:ascii="Times New Roman" w:hAnsi="Times New Roman" w:cs="Times New Roman"/>
                <w:sz w:val="28"/>
              </w:rPr>
              <w:t>варія на Чорнобильській АЕС торкнулася життя кількох поколінь і завдала непоправних втрат. Спричинила забруднення навколишнього середовища, на довгі роки перетворивши територію довкола станції на зону відчуження. Катастрофа позбавила домівок тисячі людей. Проте найголовніше</w:t>
            </w:r>
            <w:r>
              <w:rPr>
                <w:rFonts w:ascii="Times New Roman" w:hAnsi="Times New Roman" w:cs="Times New Roman"/>
                <w:sz w:val="28"/>
              </w:rPr>
              <w:t> –</w:t>
            </w:r>
            <w:r w:rsidRPr="00982B90">
              <w:rPr>
                <w:rFonts w:ascii="Times New Roman" w:hAnsi="Times New Roman" w:cs="Times New Roman"/>
                <w:sz w:val="28"/>
              </w:rPr>
              <w:t xml:space="preserve"> трагедія забрала та покалічила людські невинні життя.</w:t>
            </w:r>
          </w:p>
          <w:p w:rsidR="00982B90" w:rsidRDefault="00982B90" w:rsidP="00982B90">
            <w:pPr>
              <w:ind w:firstLine="731"/>
              <w:jc w:val="both"/>
              <w:rPr>
                <w:rFonts w:ascii="Times New Roman" w:hAnsi="Times New Roman" w:cs="Times New Roman"/>
                <w:sz w:val="28"/>
              </w:rPr>
            </w:pPr>
            <w:r w:rsidRPr="00982B90">
              <w:rPr>
                <w:rFonts w:ascii="Times New Roman" w:hAnsi="Times New Roman" w:cs="Times New Roman"/>
                <w:sz w:val="28"/>
              </w:rPr>
              <w:t>Водночас Чорнобильська катастрофа також показала, наскільки великою може бути людська самопожертва</w:t>
            </w:r>
            <w:r>
              <w:rPr>
                <w:rFonts w:ascii="Times New Roman" w:hAnsi="Times New Roman" w:cs="Times New Roman"/>
                <w:sz w:val="28"/>
              </w:rPr>
              <w:t>. К</w:t>
            </w:r>
            <w:r w:rsidRPr="00982B90">
              <w:rPr>
                <w:rFonts w:ascii="Times New Roman" w:hAnsi="Times New Roman" w:cs="Times New Roman"/>
                <w:sz w:val="28"/>
              </w:rPr>
              <w:t>ожен із нас має вшанувати цей безстрашний вчинок та прояв мужності ліквідаторів аварії. Самопожертва та хоробрість, яку вони продемонстрували, ніколи не будуть забуті й назавжди залишаться на сторінках історії.</w:t>
            </w:r>
          </w:p>
          <w:p w:rsidR="00982B90" w:rsidRDefault="00982B90" w:rsidP="00982B90">
            <w:pPr>
              <w:ind w:firstLine="73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982B90" w:rsidRDefault="00982B90" w:rsidP="00982B9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60EB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445EDAF0" wp14:editId="06020E92">
                  <wp:extent cx="6120000" cy="4079999"/>
                  <wp:effectExtent l="0" t="0" r="0" b="0"/>
                  <wp:docPr id="4" name="Рисунок 4" descr="D:\на лед екран\IMG_8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а лед екран\IMG_8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B90" w:rsidRDefault="00982B90" w:rsidP="00982B90">
            <w:pPr>
              <w:ind w:firstLine="73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F60EB" w:rsidRPr="002F60EB" w:rsidRDefault="002F60EB" w:rsidP="00982B90">
            <w:pPr>
              <w:ind w:firstLine="731"/>
              <w:jc w:val="both"/>
              <w:rPr>
                <w:rFonts w:ascii="Times New Roman" w:hAnsi="Times New Roman" w:cs="Times New Roman"/>
                <w:sz w:val="28"/>
              </w:rPr>
            </w:pPr>
            <w:r w:rsidRPr="002F60EB">
              <w:rPr>
                <w:rFonts w:ascii="Times New Roman" w:hAnsi="Times New Roman" w:cs="Times New Roman"/>
                <w:sz w:val="28"/>
              </w:rPr>
              <w:t>Мітинг-реквієм, приурочений до 35-тої річниці аварії на Чорнобильській АЕС, відбувся сьогодні, 2</w:t>
            </w:r>
            <w:r>
              <w:rPr>
                <w:rFonts w:ascii="Times New Roman" w:hAnsi="Times New Roman" w:cs="Times New Roman"/>
                <w:sz w:val="28"/>
              </w:rPr>
              <w:t>6 квітня</w:t>
            </w:r>
            <w:r w:rsidRPr="002F60EB">
              <w:rPr>
                <w:rFonts w:ascii="Times New Roman" w:hAnsi="Times New Roman" w:cs="Times New Roman"/>
                <w:sz w:val="28"/>
              </w:rPr>
              <w:t>.</w:t>
            </w:r>
          </w:p>
          <w:p w:rsidR="002F60EB" w:rsidRDefault="00982B90" w:rsidP="00982B90">
            <w:pPr>
              <w:ind w:firstLine="731"/>
              <w:jc w:val="both"/>
              <w:rPr>
                <w:rFonts w:ascii="Times New Roman" w:hAnsi="Times New Roman" w:cs="Times New Roman"/>
                <w:sz w:val="28"/>
              </w:rPr>
            </w:pPr>
            <w:r w:rsidRPr="00982B90">
              <w:rPr>
                <w:rFonts w:ascii="Times New Roman" w:hAnsi="Times New Roman" w:cs="Times New Roman"/>
                <w:sz w:val="28"/>
              </w:rPr>
              <w:t>Сьогодні біля пам’ятного знаку зібралися всі бажаючі,</w:t>
            </w:r>
            <w:r>
              <w:t xml:space="preserve"> </w:t>
            </w:r>
            <w:r w:rsidRPr="00982B90">
              <w:rPr>
                <w:rFonts w:ascii="Times New Roman" w:hAnsi="Times New Roman" w:cs="Times New Roman"/>
                <w:sz w:val="28"/>
              </w:rPr>
              <w:t>щоб згадати найстрашнішу катастрофу ХХ-го століття – аварію на Чорнобильській АЕС та висловити свою безмірну вдячність героям нашої Батьківщини, які ціною свого життя захистили світ від небувалої біди.</w:t>
            </w:r>
          </w:p>
          <w:p w:rsidR="002F60EB" w:rsidRDefault="002F60EB" w:rsidP="002F60E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F60EB" w:rsidRDefault="00982B90" w:rsidP="002F60E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60EB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 wp14:anchorId="17F5A14D" wp14:editId="4539CB88">
                  <wp:extent cx="5981700" cy="3987800"/>
                  <wp:effectExtent l="0" t="0" r="0" b="0"/>
                  <wp:docPr id="2" name="Рисунок 2" descr="D:\на лед екран\IMG_8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а лед екран\IMG_8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0" cy="379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0EB" w:rsidRDefault="002F60EB" w:rsidP="002F60E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F60EB" w:rsidRDefault="002F60EB" w:rsidP="00982B90">
            <w:pPr>
              <w:ind w:firstLine="744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Слобожанський селищний голова, Іван Камінський, висловив</w:t>
            </w:r>
            <w:r w:rsidRPr="002F60EB">
              <w:rPr>
                <w:rFonts w:ascii="Times New Roman" w:hAnsi="Times New Roman" w:cs="Times New Roman"/>
                <w:sz w:val="28"/>
              </w:rPr>
              <w:t xml:space="preserve"> всім чорнобильцям слова подяки.</w:t>
            </w:r>
          </w:p>
          <w:p w:rsidR="00982B90" w:rsidRDefault="00982B90" w:rsidP="002F60E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982B90" w:rsidRDefault="00982B90" w:rsidP="002F60E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60EB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554201F6" wp14:editId="6052273D">
                  <wp:extent cx="6120000" cy="4082653"/>
                  <wp:effectExtent l="0" t="0" r="0" b="0"/>
                  <wp:docPr id="12" name="Рисунок 12" descr="D:\фото\2021\4 квітень\26.04.2021 покладання квітів Чорнобиль\IMG_884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фото\2021\4 квітень\26.04.2021 покладання квітів Чорнобиль\IMG_8846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08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B90" w:rsidRDefault="00982B90" w:rsidP="002F60E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F60EB" w:rsidRDefault="002F60EB" w:rsidP="00982B90">
            <w:pPr>
              <w:ind w:firstLine="744"/>
              <w:jc w:val="both"/>
              <w:rPr>
                <w:rFonts w:ascii="Times New Roman" w:hAnsi="Times New Roman" w:cs="Times New Roman"/>
                <w:sz w:val="28"/>
              </w:rPr>
            </w:pPr>
            <w:r w:rsidRPr="002F60EB">
              <w:rPr>
                <w:rFonts w:ascii="Times New Roman" w:hAnsi="Times New Roman" w:cs="Times New Roman"/>
                <w:sz w:val="28"/>
              </w:rPr>
              <w:t>«Низько вклоняємося вам, ліквідаторам аварії на ЧАЕС, які 35 років тому, не шкодуючи свого здоров</w:t>
            </w:r>
            <w:r>
              <w:rPr>
                <w:rFonts w:ascii="Times New Roman" w:hAnsi="Times New Roman" w:cs="Times New Roman"/>
                <w:sz w:val="28"/>
              </w:rPr>
              <w:t>’</w:t>
            </w:r>
            <w:r w:rsidRPr="002F60EB">
              <w:rPr>
                <w:rFonts w:ascii="Times New Roman" w:hAnsi="Times New Roman" w:cs="Times New Roman"/>
                <w:sz w:val="28"/>
              </w:rPr>
              <w:t xml:space="preserve">я і життя, працювали в зоні радіаційного лиха, щоб якомога швидше ліквідувати наслідки вибуху. Дякуємо вам за відвагу і мужність. Ви 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2F60EB">
              <w:rPr>
                <w:rFonts w:ascii="Times New Roman" w:hAnsi="Times New Roman" w:cs="Times New Roman"/>
                <w:sz w:val="28"/>
              </w:rPr>
              <w:t xml:space="preserve"> герої нашого часу. І ми не маємо права забувати, що ті, хто врятував нас, живуть поруч з нами», 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2F60EB">
              <w:rPr>
                <w:rFonts w:ascii="Times New Roman" w:hAnsi="Times New Roman" w:cs="Times New Roman"/>
                <w:sz w:val="28"/>
              </w:rPr>
              <w:t xml:space="preserve"> зазначи</w:t>
            </w:r>
            <w:r>
              <w:rPr>
                <w:rFonts w:ascii="Times New Roman" w:hAnsi="Times New Roman" w:cs="Times New Roman"/>
                <w:sz w:val="28"/>
              </w:rPr>
              <w:t>в</w:t>
            </w:r>
            <w:r w:rsidRPr="002F60EB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Іван Миколайович.</w:t>
            </w:r>
          </w:p>
          <w:p w:rsidR="002F60EB" w:rsidRDefault="002F60EB" w:rsidP="002F60E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92090" w:rsidRDefault="00982B90" w:rsidP="002F60E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60EB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4AB82614" wp14:editId="15999BB8">
                  <wp:extent cx="6120000" cy="4080001"/>
                  <wp:effectExtent l="0" t="0" r="0" b="0"/>
                  <wp:docPr id="5" name="Рисунок 5" descr="D:\на лед екран\IMG_8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а лед екран\IMG_8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08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B90" w:rsidRDefault="00982B90" w:rsidP="002F60E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F60EB" w:rsidRDefault="002F60EB" w:rsidP="00982B90">
            <w:pPr>
              <w:ind w:firstLine="602"/>
              <w:jc w:val="both"/>
              <w:rPr>
                <w:rFonts w:ascii="Times New Roman" w:hAnsi="Times New Roman" w:cs="Times New Roman"/>
                <w:sz w:val="28"/>
              </w:rPr>
            </w:pPr>
            <w:r w:rsidRPr="002F60EB">
              <w:rPr>
                <w:rFonts w:ascii="Times New Roman" w:hAnsi="Times New Roman" w:cs="Times New Roman"/>
                <w:sz w:val="28"/>
              </w:rPr>
              <w:t>Під мелодію церковних дзвонів присутні вшанували всіх загиблих хвилиною мовчання, схиливши голови в пошані.</w:t>
            </w:r>
          </w:p>
          <w:p w:rsidR="00DB3C30" w:rsidRDefault="002F60EB" w:rsidP="00982B90">
            <w:pPr>
              <w:ind w:firstLine="602"/>
              <w:jc w:val="both"/>
              <w:rPr>
                <w:rFonts w:ascii="Times New Roman" w:hAnsi="Times New Roman" w:cs="Times New Roman"/>
                <w:sz w:val="28"/>
              </w:rPr>
            </w:pPr>
            <w:r w:rsidRPr="002F60EB">
              <w:rPr>
                <w:rFonts w:ascii="Times New Roman" w:hAnsi="Times New Roman" w:cs="Times New Roman"/>
                <w:sz w:val="28"/>
              </w:rPr>
              <w:t>До підніжжя пам’ятного знаку рятівникам світу від ядерної катастрофи лягли квіти від вдячних нащадків.</w:t>
            </w:r>
            <w:r w:rsidR="00DB3C3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DB3C30" w:rsidRDefault="00DB3C30" w:rsidP="00DB3C30">
            <w:pPr>
              <w:ind w:firstLine="602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B3C30" w:rsidRDefault="00DB3C30" w:rsidP="00DB3C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60EB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7671C49D" wp14:editId="0590C3C8">
                  <wp:extent cx="6120000" cy="4081412"/>
                  <wp:effectExtent l="0" t="0" r="0" b="0"/>
                  <wp:docPr id="6" name="Рисунок 6" descr="D:\на лед екран\IMG_8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а лед екран\IMG_8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08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C30" w:rsidRDefault="00DB3C30" w:rsidP="00DB3C3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B3C30" w:rsidRDefault="00DB3C30" w:rsidP="00DB3C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60EB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 wp14:anchorId="0D6E160A" wp14:editId="53503082">
                  <wp:extent cx="6120000" cy="4080000"/>
                  <wp:effectExtent l="0" t="0" r="0" b="0"/>
                  <wp:docPr id="7" name="Рисунок 7" descr="D:\на лед екран\IMG_8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а лед екран\IMG_8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C30" w:rsidRDefault="00DB3C30" w:rsidP="00DB3C30">
            <w:pPr>
              <w:ind w:firstLine="602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B3C30" w:rsidRPr="00DB3C30" w:rsidRDefault="00DB3C30" w:rsidP="00DB3C30">
            <w:pPr>
              <w:ind w:firstLine="602"/>
              <w:jc w:val="both"/>
              <w:rPr>
                <w:rFonts w:ascii="Times New Roman" w:hAnsi="Times New Roman" w:cs="Times New Roman"/>
                <w:sz w:val="28"/>
              </w:rPr>
            </w:pPr>
            <w:r w:rsidRPr="00DB3C30">
              <w:rPr>
                <w:rFonts w:ascii="Times New Roman" w:hAnsi="Times New Roman" w:cs="Times New Roman"/>
                <w:sz w:val="28"/>
              </w:rPr>
              <w:t xml:space="preserve">На жаль, всесвітня пандемія захворювання на </w:t>
            </w:r>
            <w:r>
              <w:rPr>
                <w:rFonts w:ascii="Times New Roman" w:hAnsi="Times New Roman" w:cs="Times New Roman"/>
                <w:sz w:val="28"/>
              </w:rPr>
              <w:t>COVID-19 вносить свої корективи</w:t>
            </w:r>
            <w:r w:rsidRPr="00DB3C30">
              <w:rPr>
                <w:rFonts w:ascii="Times New Roman" w:hAnsi="Times New Roman" w:cs="Times New Roman"/>
                <w:sz w:val="28"/>
              </w:rPr>
              <w:t xml:space="preserve">. Оскільки кількість хворих в місті стрімко зростає, а ліквідатори 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DB3C30">
              <w:rPr>
                <w:rFonts w:ascii="Times New Roman" w:hAnsi="Times New Roman" w:cs="Times New Roman"/>
                <w:sz w:val="28"/>
              </w:rPr>
              <w:t xml:space="preserve"> люди переважно поважного віку, які вже мають слабке здоров’я, вирішено не проводити масових заходів з цього приводу. </w:t>
            </w:r>
            <w:r w:rsidRPr="00DB3C30">
              <w:rPr>
                <w:rFonts w:ascii="Times New Roman" w:hAnsi="Times New Roman" w:cs="Times New Roman"/>
                <w:sz w:val="28"/>
              </w:rPr>
              <w:t>Пам</w:t>
            </w:r>
            <w:r>
              <w:rPr>
                <w:rFonts w:ascii="Times New Roman" w:hAnsi="Times New Roman" w:cs="Times New Roman"/>
                <w:sz w:val="28"/>
              </w:rPr>
              <w:t>’</w:t>
            </w:r>
            <w:r w:rsidRPr="00DB3C30">
              <w:rPr>
                <w:rFonts w:ascii="Times New Roman" w:hAnsi="Times New Roman" w:cs="Times New Roman"/>
                <w:sz w:val="28"/>
              </w:rPr>
              <w:t>ять про тих ліквідаторів, що вже відійшли у вічність вшану</w:t>
            </w:r>
            <w:r>
              <w:rPr>
                <w:rFonts w:ascii="Times New Roman" w:hAnsi="Times New Roman" w:cs="Times New Roman"/>
                <w:sz w:val="28"/>
              </w:rPr>
              <w:t xml:space="preserve">вали </w:t>
            </w:r>
            <w:r w:rsidRPr="00DB3C30">
              <w:rPr>
                <w:rFonts w:ascii="Times New Roman" w:hAnsi="Times New Roman" w:cs="Times New Roman"/>
                <w:sz w:val="28"/>
              </w:rPr>
              <w:t>вузьким колом осіб.</w:t>
            </w:r>
            <w:r w:rsidR="00730188">
              <w:rPr>
                <w:rFonts w:ascii="Times New Roman" w:hAnsi="Times New Roman" w:cs="Times New Roman"/>
                <w:sz w:val="28"/>
              </w:rPr>
              <w:t xml:space="preserve"> Пізніше до вшанування пам’яті приєднались учні КЗ «Слобожанський НВК №1» та КЗ «Слобожанська ЗОШ №2».</w:t>
            </w:r>
          </w:p>
          <w:p w:rsidR="002F60EB" w:rsidRDefault="00DB3C30" w:rsidP="00DB3C30">
            <w:pPr>
              <w:ind w:firstLine="602"/>
              <w:jc w:val="both"/>
              <w:rPr>
                <w:rFonts w:ascii="Times New Roman" w:hAnsi="Times New Roman" w:cs="Times New Roman"/>
                <w:sz w:val="28"/>
              </w:rPr>
            </w:pPr>
            <w:r w:rsidRPr="00DB3C30">
              <w:rPr>
                <w:rFonts w:ascii="Times New Roman" w:hAnsi="Times New Roman" w:cs="Times New Roman"/>
                <w:sz w:val="28"/>
              </w:rPr>
              <w:t>Хвороба може змусити нас не збиратися, не проводити масових заходів, але ніколи не перешкодить шанувати та дякувати людям, які ціною свого життя та здоров’я врятували світ.</w:t>
            </w:r>
          </w:p>
          <w:p w:rsidR="002F60EB" w:rsidRDefault="002F60EB" w:rsidP="00982B90">
            <w:pPr>
              <w:ind w:firstLine="602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F60EB" w:rsidRPr="00730188" w:rsidRDefault="002F60EB" w:rsidP="00DB3C30">
            <w:pPr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</w:rPr>
            </w:pPr>
            <w:r w:rsidRPr="00730188"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</w:rPr>
              <w:t>Слобожанська громада пам’ятає</w:t>
            </w:r>
            <w:r w:rsidR="00730188" w:rsidRPr="00730188"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</w:rPr>
              <w:t>!</w:t>
            </w:r>
          </w:p>
          <w:p w:rsidR="00DB3C30" w:rsidRDefault="00DB3C30" w:rsidP="00982B9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F60EB" w:rsidRDefault="00DB3C30" w:rsidP="00982B9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60EB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 wp14:anchorId="19D1ACCD" wp14:editId="1BDEEEC5">
                  <wp:extent cx="6143626" cy="4095750"/>
                  <wp:effectExtent l="0" t="0" r="0" b="0"/>
                  <wp:docPr id="10" name="Рисунок 10" descr="D:\на лед екран\IMG_8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на лед екран\IMG_8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9692" cy="405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B90" w:rsidRDefault="00982B90" w:rsidP="00982B9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982B90" w:rsidRDefault="00DB3C30" w:rsidP="00982B9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60EB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527ABB2E" wp14:editId="496BB5B8">
                  <wp:extent cx="6120000" cy="4077431"/>
                  <wp:effectExtent l="0" t="0" r="0" b="0"/>
                  <wp:docPr id="11" name="Рисунок 11" descr="D:\на лед екран\IMG_8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на лед екран\IMG_8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07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B90" w:rsidRDefault="00982B90" w:rsidP="00982B9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982B90" w:rsidRDefault="002F60EB" w:rsidP="00982B9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60EB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 wp14:anchorId="44271DCC" wp14:editId="2BAEFFAA">
                  <wp:extent cx="6120000" cy="4081258"/>
                  <wp:effectExtent l="0" t="0" r="0" b="0"/>
                  <wp:docPr id="9" name="Рисунок 9" descr="D:\на лед екран\IMG_8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а лед екран\IMG_8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08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0EB" w:rsidRDefault="002F60EB" w:rsidP="00982B9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F60EB" w:rsidRDefault="002F60EB">
      <w:pPr>
        <w:jc w:val="both"/>
        <w:rPr>
          <w:rFonts w:ascii="Times New Roman" w:hAnsi="Times New Roman" w:cs="Times New Roman"/>
          <w:sz w:val="28"/>
        </w:rPr>
      </w:pPr>
    </w:p>
    <w:sectPr w:rsidR="002F60EB" w:rsidSect="00DB3C30">
      <w:pgSz w:w="11906" w:h="16838"/>
      <w:pgMar w:top="426" w:right="85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0EB"/>
    <w:rsid w:val="002F60EB"/>
    <w:rsid w:val="005D5E1B"/>
    <w:rsid w:val="00692090"/>
    <w:rsid w:val="00730188"/>
    <w:rsid w:val="00982B90"/>
    <w:rsid w:val="00DB3C30"/>
    <w:rsid w:val="00F6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5E5EF"/>
  <w15:chartTrackingRefBased/>
  <w15:docId w15:val="{DC763489-A851-4628-9B75-6FC63D68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F60EB"/>
    <w:rPr>
      <w:b/>
      <w:bCs/>
    </w:rPr>
  </w:style>
  <w:style w:type="paragraph" w:customStyle="1" w:styleId="justifyfull">
    <w:name w:val="justifyfull"/>
    <w:basedOn w:val="a"/>
    <w:rsid w:val="002F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4">
    <w:name w:val="Table Grid"/>
    <w:basedOn w:val="a1"/>
    <w:uiPriority w:val="39"/>
    <w:rsid w:val="002F6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212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8987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4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1683</Words>
  <Characters>960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Сінохіна Наталія Олександрівна</dc:creator>
  <cp:keywords/>
  <dc:description/>
  <cp:lastModifiedBy>Сінохіна Наталія Олександрівна</cp:lastModifiedBy>
  <cp:revision>2</cp:revision>
  <dcterms:created xsi:type="dcterms:W3CDTF">2021-04-26T11:42:00Z</dcterms:created>
  <dcterms:modified xsi:type="dcterms:W3CDTF">2021-04-26T11:42:00Z</dcterms:modified>
</cp:coreProperties>
</file>